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57ABB" w14:textId="77777777" w:rsidR="00C220BF" w:rsidRPr="00976D56" w:rsidRDefault="00C220BF" w:rsidP="001E1260">
      <w:pPr>
        <w:pStyle w:val="PolicyTitleBox"/>
      </w:pPr>
      <w:r>
        <w:t>Hermiston School District 8R</w:t>
      </w:r>
    </w:p>
    <w:p w14:paraId="4A8259A2" w14:textId="77777777" w:rsidR="00CC7D46" w:rsidRDefault="00CC7D46" w:rsidP="00CC7D46"/>
    <w:p w14:paraId="05B585E1" w14:textId="77777777" w:rsidR="001E1260" w:rsidRDefault="001E1260" w:rsidP="001E1260">
      <w:pPr>
        <w:pStyle w:val="PolicyCode"/>
      </w:pPr>
      <w:r>
        <w:t>Code:</w:t>
      </w:r>
      <w:r>
        <w:tab/>
      </w:r>
      <w:r w:rsidR="00B0762E" w:rsidRPr="0045722A">
        <w:rPr>
          <w:b/>
        </w:rPr>
        <w:t>BCBA</w:t>
      </w:r>
    </w:p>
    <w:p w14:paraId="1FDDBD0A" w14:textId="77777777" w:rsidR="001E1260" w:rsidRDefault="001E1260" w:rsidP="001E1260">
      <w:pPr>
        <w:pStyle w:val="PolicyCode"/>
      </w:pPr>
      <w:r>
        <w:t>Adopted:</w:t>
      </w:r>
      <w:r>
        <w:tab/>
      </w:r>
      <w:r w:rsidR="00B0762E">
        <w:t>10/02/07</w:t>
      </w:r>
    </w:p>
    <w:p w14:paraId="4BF17BDB" w14:textId="77777777" w:rsidR="001E1260" w:rsidRDefault="001E1260" w:rsidP="001E1260">
      <w:pPr>
        <w:pStyle w:val="PolicyCode"/>
      </w:pPr>
      <w:r>
        <w:t>Revised/Readopted:</w:t>
      </w:r>
      <w:r>
        <w:tab/>
      </w:r>
      <w:r w:rsidR="00B0762E">
        <w:t>7/10/17</w:t>
      </w:r>
    </w:p>
    <w:p w14:paraId="0A2952E9" w14:textId="77777777" w:rsidR="001E1260" w:rsidRDefault="001E1260" w:rsidP="001E1260">
      <w:pPr>
        <w:pStyle w:val="PolicyCode"/>
      </w:pPr>
      <w:r>
        <w:t>Orig. Code:</w:t>
      </w:r>
      <w:r>
        <w:tab/>
      </w:r>
      <w:r w:rsidR="00B0762E">
        <w:t>BCBA</w:t>
      </w:r>
    </w:p>
    <w:p w14:paraId="6E5E59A8" w14:textId="77777777" w:rsidR="001E1260" w:rsidRPr="001E1260" w:rsidRDefault="001E1260" w:rsidP="00CC7D46"/>
    <w:p w14:paraId="34A277E5" w14:textId="6C1CBB18" w:rsidR="00EF573E" w:rsidRDefault="00B0762E" w:rsidP="00EF573E">
      <w:pPr>
        <w:pStyle w:val="PolicyTitle"/>
      </w:pPr>
      <w:r>
        <w:t>Student Delegate to the Board</w:t>
      </w:r>
    </w:p>
    <w:p w14:paraId="61EC7A54" w14:textId="77777777" w:rsidR="00E0765E" w:rsidRDefault="00E0765E" w:rsidP="00B0762E">
      <w:pPr>
        <w:pStyle w:val="PolicyBodyText"/>
      </w:pPr>
    </w:p>
    <w:p w14:paraId="0864E4F2" w14:textId="7A386E4D" w:rsidR="00B0762E" w:rsidRDefault="00B0762E" w:rsidP="00B0762E">
      <w:pPr>
        <w:pStyle w:val="PolicyBodyText"/>
      </w:pPr>
      <w:r>
        <w:t>The Board shall make efforts to keep in touch with student opinions, especially those arising from the Hermiston Senior High School student government.</w:t>
      </w:r>
    </w:p>
    <w:p w14:paraId="21AFD4AF" w14:textId="77777777" w:rsidR="00B0762E" w:rsidRDefault="00B0762E" w:rsidP="00B0762E">
      <w:pPr>
        <w:pStyle w:val="PolicyBodyText"/>
      </w:pPr>
    </w:p>
    <w:p w14:paraId="717EFCF6" w14:textId="77777777" w:rsidR="00B0762E" w:rsidRDefault="00B0762E" w:rsidP="00B0762E">
      <w:pPr>
        <w:pStyle w:val="PolicyBodyText"/>
      </w:pPr>
      <w:r>
        <w:t>At its discretion, the Board may ask the Associated Student Body of Hermiston Senior High School to elect or appoint a student delegate to the Board.</w:t>
      </w:r>
    </w:p>
    <w:p w14:paraId="2FBB5CD5" w14:textId="77777777" w:rsidR="00B0762E" w:rsidRDefault="00B0762E" w:rsidP="00B0762E">
      <w:pPr>
        <w:pStyle w:val="PolicyBodyText"/>
      </w:pPr>
    </w:p>
    <w:p w14:paraId="41E52DC5" w14:textId="44BFE449" w:rsidR="00B0762E" w:rsidRDefault="00B0762E" w:rsidP="00B0762E">
      <w:pPr>
        <w:pStyle w:val="PolicyBodyText"/>
      </w:pPr>
      <w:r>
        <w:t xml:space="preserve">The student delegate will be invited to participate in all regular and special meetings. The student delegate will not participate in matters that are closed to the </w:t>
      </w:r>
      <w:proofErr w:type="gramStart"/>
      <w:r>
        <w:t>general public</w:t>
      </w:r>
      <w:proofErr w:type="gramEnd"/>
      <w:r>
        <w:t xml:space="preserve"> (e.g., executive sessions).</w:t>
      </w:r>
    </w:p>
    <w:p w14:paraId="1019C8F8" w14:textId="77777777" w:rsidR="00B0762E" w:rsidRDefault="00B0762E" w:rsidP="00B0762E">
      <w:pPr>
        <w:pStyle w:val="PolicyBodyText"/>
      </w:pPr>
    </w:p>
    <w:p w14:paraId="478C885E" w14:textId="4A1BCBAE" w:rsidR="00B0762E" w:rsidRDefault="00B0762E" w:rsidP="00A6380E">
      <w:pPr>
        <w:pStyle w:val="PolicyBodyText"/>
      </w:pPr>
      <w:r>
        <w:t>END OF POLICY</w:t>
      </w:r>
    </w:p>
    <w:p w14:paraId="678E31DA" w14:textId="77777777" w:rsidR="00A6380E" w:rsidRDefault="00A6380E" w:rsidP="00A6380E">
      <w:pPr>
        <w:pStyle w:val="PolicyLine"/>
      </w:pPr>
    </w:p>
    <w:p w14:paraId="54996D7F" w14:textId="77777777" w:rsidR="00A6380E" w:rsidRPr="005938F6" w:rsidRDefault="00A6380E" w:rsidP="00A6380E">
      <w:pPr>
        <w:pStyle w:val="PolicyReferencesHeading"/>
      </w:pPr>
      <w:r w:rsidRPr="005938F6">
        <w:t>Legal Reference(s):</w:t>
      </w:r>
    </w:p>
    <w:p w14:paraId="1D0A80AC" w14:textId="77777777" w:rsidR="00A6380E" w:rsidRPr="005938F6" w:rsidRDefault="00A6380E" w:rsidP="00A6380E">
      <w:pPr>
        <w:pStyle w:val="PolicyReferences"/>
      </w:pPr>
    </w:p>
    <w:p w14:paraId="4E753F58" w14:textId="77777777" w:rsidR="00A6380E" w:rsidRDefault="00A6380E" w:rsidP="00A6380E">
      <w:pPr>
        <w:pStyle w:val="PolicyReferences"/>
        <w:sectPr w:rsidR="00A6380E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0" w:name="Laws"/>
      <w:bookmarkStart w:id="1" w:name="ORS"/>
      <w:bookmarkEnd w:id="0"/>
      <w:bookmarkEnd w:id="1"/>
    </w:p>
    <w:p w14:paraId="030C03F7" w14:textId="77777777" w:rsidR="00A6380E" w:rsidRDefault="00B16A09" w:rsidP="00A6380E">
      <w:pPr>
        <w:pStyle w:val="PolicyReferences"/>
        <w:sectPr w:rsidR="00A6380E" w:rsidSect="00A6380E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14" w:history="1">
        <w:r w:rsidR="00A6380E" w:rsidRPr="005938F6">
          <w:rPr>
            <w:color w:val="0000FF"/>
            <w:u w:val="single"/>
          </w:rPr>
          <w:t>ORS 332</w:t>
        </w:r>
      </w:hyperlink>
      <w:r w:rsidR="00A6380E" w:rsidRPr="005938F6">
        <w:t>.107</w:t>
      </w:r>
    </w:p>
    <w:p w14:paraId="262AC1E5" w14:textId="4665E7AA" w:rsidR="00A6380E" w:rsidRPr="005938F6" w:rsidRDefault="00A6380E" w:rsidP="00A6380E">
      <w:pPr>
        <w:pStyle w:val="PolicyReferences"/>
      </w:pPr>
    </w:p>
    <w:p w14:paraId="515D3AD8" w14:textId="77777777" w:rsidR="00A6380E" w:rsidRPr="005938F6" w:rsidRDefault="00A6380E" w:rsidP="00A6380E">
      <w:pPr>
        <w:pStyle w:val="PolicyReferences"/>
      </w:pPr>
      <w:r w:rsidRPr="005938F6">
        <w:t>Family Educational Rights and Privacy Act of 1974, 20 U.S.C. § 1232g (2018); Family Educational Rights and Privacy, 34 C.F.R. Part 99 (2023).</w:t>
      </w:r>
    </w:p>
    <w:sectPr w:rsidR="00A6380E" w:rsidRPr="005938F6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D1ED" w14:textId="77777777" w:rsidR="00B0762E" w:rsidRDefault="00B0762E" w:rsidP="00FC3907">
      <w:r>
        <w:separator/>
      </w:r>
    </w:p>
  </w:endnote>
  <w:endnote w:type="continuationSeparator" w:id="0">
    <w:p w14:paraId="28C937AE" w14:textId="77777777" w:rsidR="00B0762E" w:rsidRDefault="00B0762E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C26C6" w14:textId="77777777" w:rsidR="00763A99" w:rsidRDefault="00763A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B0762E" w14:paraId="0F33A6AF" w14:textId="77777777" w:rsidTr="004616AD">
      <w:tc>
        <w:tcPr>
          <w:tcW w:w="2340" w:type="dxa"/>
        </w:tcPr>
        <w:p w14:paraId="405DF978" w14:textId="75E9D1C8" w:rsidR="00B0762E" w:rsidRDefault="00B0762E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5C751E9E" w14:textId="77777777" w:rsidR="00A6380E" w:rsidRDefault="00A6380E" w:rsidP="004616AD">
          <w:pPr>
            <w:pStyle w:val="Footer"/>
            <w:jc w:val="right"/>
          </w:pPr>
          <w:r>
            <w:t>Student Delegate to the Board – BCBA</w:t>
          </w:r>
        </w:p>
        <w:p w14:paraId="3BA04995" w14:textId="7F00CAE8" w:rsidR="00B0762E" w:rsidRDefault="00B0762E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4B8E3AFA" w14:textId="77777777" w:rsidR="00B0762E" w:rsidRPr="00782930" w:rsidRDefault="00B0762E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E7F2" w14:textId="77777777" w:rsidR="00763A99" w:rsidRDefault="00763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9DF26" w14:textId="77777777" w:rsidR="00B0762E" w:rsidRDefault="00B0762E" w:rsidP="00FC3907">
      <w:r>
        <w:separator/>
      </w:r>
    </w:p>
  </w:footnote>
  <w:footnote w:type="continuationSeparator" w:id="0">
    <w:p w14:paraId="0E4E7BEE" w14:textId="77777777" w:rsidR="00B0762E" w:rsidRDefault="00B0762E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D19D8" w14:textId="77777777" w:rsidR="00763A99" w:rsidRPr="00E0765E" w:rsidRDefault="0076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F56C5" w14:textId="77777777" w:rsidR="00763A99" w:rsidRDefault="00763A99" w:rsidP="00B076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1932" w14:textId="77777777" w:rsidR="00763A99" w:rsidRDefault="00763A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570121444">
    <w:abstractNumId w:val="7"/>
  </w:num>
  <w:num w:numId="2" w16cid:durableId="1946184626">
    <w:abstractNumId w:val="4"/>
  </w:num>
  <w:num w:numId="3" w16cid:durableId="1436947471">
    <w:abstractNumId w:val="4"/>
  </w:num>
  <w:num w:numId="4" w16cid:durableId="1938127635">
    <w:abstractNumId w:val="3"/>
  </w:num>
  <w:num w:numId="5" w16cid:durableId="1879396855">
    <w:abstractNumId w:val="3"/>
  </w:num>
  <w:num w:numId="6" w16cid:durableId="912472726">
    <w:abstractNumId w:val="2"/>
  </w:num>
  <w:num w:numId="7" w16cid:durableId="266500349">
    <w:abstractNumId w:val="2"/>
  </w:num>
  <w:num w:numId="8" w16cid:durableId="9181181">
    <w:abstractNumId w:val="1"/>
  </w:num>
  <w:num w:numId="9" w16cid:durableId="838428124">
    <w:abstractNumId w:val="1"/>
  </w:num>
  <w:num w:numId="10" w16cid:durableId="21786665">
    <w:abstractNumId w:val="0"/>
  </w:num>
  <w:num w:numId="11" w16cid:durableId="1721589960">
    <w:abstractNumId w:val="0"/>
  </w:num>
  <w:num w:numId="12" w16cid:durableId="1001736556">
    <w:abstractNumId w:val="6"/>
  </w:num>
  <w:num w:numId="13" w16cid:durableId="1945528231">
    <w:abstractNumId w:val="9"/>
  </w:num>
  <w:num w:numId="14" w16cid:durableId="1402480070">
    <w:abstractNumId w:val="8"/>
  </w:num>
  <w:num w:numId="15" w16cid:durableId="7190908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oNotTrackFormatting/>
  <w:defaultTabStop w:val="720"/>
  <w:clickAndTypeStyle w:val="PolicyTitleBox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020CC"/>
    <w:rsid w:val="000143A2"/>
    <w:rsid w:val="00017254"/>
    <w:rsid w:val="00026726"/>
    <w:rsid w:val="000376CE"/>
    <w:rsid w:val="000511CD"/>
    <w:rsid w:val="00052BE8"/>
    <w:rsid w:val="000577C7"/>
    <w:rsid w:val="000617BB"/>
    <w:rsid w:val="0007087A"/>
    <w:rsid w:val="00074380"/>
    <w:rsid w:val="00083481"/>
    <w:rsid w:val="00092514"/>
    <w:rsid w:val="00093AF4"/>
    <w:rsid w:val="00093EC6"/>
    <w:rsid w:val="00095F9B"/>
    <w:rsid w:val="00096B9C"/>
    <w:rsid w:val="000A132A"/>
    <w:rsid w:val="000A2FE8"/>
    <w:rsid w:val="000A6A9E"/>
    <w:rsid w:val="000B092A"/>
    <w:rsid w:val="000B75D8"/>
    <w:rsid w:val="000C4B63"/>
    <w:rsid w:val="000D522B"/>
    <w:rsid w:val="000F261A"/>
    <w:rsid w:val="000F30CA"/>
    <w:rsid w:val="000F710F"/>
    <w:rsid w:val="000F7910"/>
    <w:rsid w:val="00123136"/>
    <w:rsid w:val="00125E1F"/>
    <w:rsid w:val="00134327"/>
    <w:rsid w:val="00137065"/>
    <w:rsid w:val="001479B1"/>
    <w:rsid w:val="00151EC6"/>
    <w:rsid w:val="00156EA7"/>
    <w:rsid w:val="00170FBC"/>
    <w:rsid w:val="0018025F"/>
    <w:rsid w:val="001C1D43"/>
    <w:rsid w:val="001C3978"/>
    <w:rsid w:val="001C5C15"/>
    <w:rsid w:val="001E1260"/>
    <w:rsid w:val="001E7AE7"/>
    <w:rsid w:val="001F4D2D"/>
    <w:rsid w:val="00205903"/>
    <w:rsid w:val="0021369D"/>
    <w:rsid w:val="00217190"/>
    <w:rsid w:val="00217CB6"/>
    <w:rsid w:val="00224022"/>
    <w:rsid w:val="00246025"/>
    <w:rsid w:val="0028031C"/>
    <w:rsid w:val="00280B93"/>
    <w:rsid w:val="002821D2"/>
    <w:rsid w:val="00284A5E"/>
    <w:rsid w:val="00286D2D"/>
    <w:rsid w:val="00293FE8"/>
    <w:rsid w:val="002A7657"/>
    <w:rsid w:val="002C0CF6"/>
    <w:rsid w:val="002C77C7"/>
    <w:rsid w:val="002E63E4"/>
    <w:rsid w:val="002F4D33"/>
    <w:rsid w:val="002F7C67"/>
    <w:rsid w:val="00305489"/>
    <w:rsid w:val="00306B03"/>
    <w:rsid w:val="00311B2D"/>
    <w:rsid w:val="003233D7"/>
    <w:rsid w:val="003234E0"/>
    <w:rsid w:val="00340EF3"/>
    <w:rsid w:val="00346329"/>
    <w:rsid w:val="00354BAF"/>
    <w:rsid w:val="00355C5E"/>
    <w:rsid w:val="00363573"/>
    <w:rsid w:val="00363AE7"/>
    <w:rsid w:val="00367B06"/>
    <w:rsid w:val="003804C0"/>
    <w:rsid w:val="00385E10"/>
    <w:rsid w:val="003915B0"/>
    <w:rsid w:val="003A2507"/>
    <w:rsid w:val="003B3329"/>
    <w:rsid w:val="003E6E0C"/>
    <w:rsid w:val="003F41EC"/>
    <w:rsid w:val="003F7B66"/>
    <w:rsid w:val="00415660"/>
    <w:rsid w:val="00415A69"/>
    <w:rsid w:val="004347FA"/>
    <w:rsid w:val="00440997"/>
    <w:rsid w:val="00443C38"/>
    <w:rsid w:val="00453EF5"/>
    <w:rsid w:val="00455739"/>
    <w:rsid w:val="00456577"/>
    <w:rsid w:val="0045722A"/>
    <w:rsid w:val="00472B26"/>
    <w:rsid w:val="00484B66"/>
    <w:rsid w:val="00490A75"/>
    <w:rsid w:val="0049277F"/>
    <w:rsid w:val="00494174"/>
    <w:rsid w:val="004C1EE4"/>
    <w:rsid w:val="004C2F7D"/>
    <w:rsid w:val="004E0F11"/>
    <w:rsid w:val="004E3582"/>
    <w:rsid w:val="004F53EB"/>
    <w:rsid w:val="005130E3"/>
    <w:rsid w:val="0051750D"/>
    <w:rsid w:val="00524F11"/>
    <w:rsid w:val="005342BD"/>
    <w:rsid w:val="00536354"/>
    <w:rsid w:val="00543474"/>
    <w:rsid w:val="00543EBF"/>
    <w:rsid w:val="00557E6B"/>
    <w:rsid w:val="00573A5C"/>
    <w:rsid w:val="005938F6"/>
    <w:rsid w:val="00594050"/>
    <w:rsid w:val="005A0A48"/>
    <w:rsid w:val="005A4EEB"/>
    <w:rsid w:val="005A6BFA"/>
    <w:rsid w:val="005B4A97"/>
    <w:rsid w:val="005C1564"/>
    <w:rsid w:val="005E06B3"/>
    <w:rsid w:val="005E3F0A"/>
    <w:rsid w:val="005E7359"/>
    <w:rsid w:val="005F3316"/>
    <w:rsid w:val="0060463A"/>
    <w:rsid w:val="0061672C"/>
    <w:rsid w:val="00620A00"/>
    <w:rsid w:val="00621D2B"/>
    <w:rsid w:val="0062603D"/>
    <w:rsid w:val="00634B0E"/>
    <w:rsid w:val="00641A1F"/>
    <w:rsid w:val="00645006"/>
    <w:rsid w:val="00660AC5"/>
    <w:rsid w:val="00662E7C"/>
    <w:rsid w:val="006647C6"/>
    <w:rsid w:val="006705C2"/>
    <w:rsid w:val="006728D3"/>
    <w:rsid w:val="00684386"/>
    <w:rsid w:val="00685AAF"/>
    <w:rsid w:val="00695030"/>
    <w:rsid w:val="00695431"/>
    <w:rsid w:val="0069687A"/>
    <w:rsid w:val="006A0245"/>
    <w:rsid w:val="006B088B"/>
    <w:rsid w:val="006E544D"/>
    <w:rsid w:val="006E5941"/>
    <w:rsid w:val="006E71CD"/>
    <w:rsid w:val="00700E92"/>
    <w:rsid w:val="00713213"/>
    <w:rsid w:val="0073390E"/>
    <w:rsid w:val="00734CF6"/>
    <w:rsid w:val="00737933"/>
    <w:rsid w:val="007405D2"/>
    <w:rsid w:val="007443E2"/>
    <w:rsid w:val="007519A6"/>
    <w:rsid w:val="00752B2D"/>
    <w:rsid w:val="00754B98"/>
    <w:rsid w:val="00760E6C"/>
    <w:rsid w:val="00763A99"/>
    <w:rsid w:val="00782930"/>
    <w:rsid w:val="00784DE2"/>
    <w:rsid w:val="007A0D11"/>
    <w:rsid w:val="007A0E9B"/>
    <w:rsid w:val="007A3694"/>
    <w:rsid w:val="007A7F92"/>
    <w:rsid w:val="007B228A"/>
    <w:rsid w:val="007B384B"/>
    <w:rsid w:val="007D02D3"/>
    <w:rsid w:val="007E3300"/>
    <w:rsid w:val="007E4701"/>
    <w:rsid w:val="007F0455"/>
    <w:rsid w:val="008073B2"/>
    <w:rsid w:val="008152CF"/>
    <w:rsid w:val="00824B84"/>
    <w:rsid w:val="00830ED8"/>
    <w:rsid w:val="00835AD6"/>
    <w:rsid w:val="00844CD8"/>
    <w:rsid w:val="00850A44"/>
    <w:rsid w:val="00870BED"/>
    <w:rsid w:val="00882C0D"/>
    <w:rsid w:val="00890313"/>
    <w:rsid w:val="00891D40"/>
    <w:rsid w:val="008A156E"/>
    <w:rsid w:val="008A2D8F"/>
    <w:rsid w:val="008A3BAF"/>
    <w:rsid w:val="008B0925"/>
    <w:rsid w:val="008B6FAC"/>
    <w:rsid w:val="008B730B"/>
    <w:rsid w:val="008D663E"/>
    <w:rsid w:val="008E1CAE"/>
    <w:rsid w:val="008F4D57"/>
    <w:rsid w:val="00907FA5"/>
    <w:rsid w:val="00912BAC"/>
    <w:rsid w:val="00923DFB"/>
    <w:rsid w:val="009317A1"/>
    <w:rsid w:val="00940E79"/>
    <w:rsid w:val="00944813"/>
    <w:rsid w:val="009510E8"/>
    <w:rsid w:val="009510FB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B2AB3"/>
    <w:rsid w:val="009C4D2A"/>
    <w:rsid w:val="009D33B5"/>
    <w:rsid w:val="009D427B"/>
    <w:rsid w:val="009D6C26"/>
    <w:rsid w:val="009E307F"/>
    <w:rsid w:val="009F2011"/>
    <w:rsid w:val="009F24C0"/>
    <w:rsid w:val="009F4F41"/>
    <w:rsid w:val="009F694C"/>
    <w:rsid w:val="009F7274"/>
    <w:rsid w:val="00A01BD7"/>
    <w:rsid w:val="00A15392"/>
    <w:rsid w:val="00A20986"/>
    <w:rsid w:val="00A268EF"/>
    <w:rsid w:val="00A312B5"/>
    <w:rsid w:val="00A61DAA"/>
    <w:rsid w:val="00A6380E"/>
    <w:rsid w:val="00A7204A"/>
    <w:rsid w:val="00A967F8"/>
    <w:rsid w:val="00AA628F"/>
    <w:rsid w:val="00AC3EDD"/>
    <w:rsid w:val="00AC5141"/>
    <w:rsid w:val="00AC6972"/>
    <w:rsid w:val="00AE1154"/>
    <w:rsid w:val="00AF3E4D"/>
    <w:rsid w:val="00AF6F27"/>
    <w:rsid w:val="00B01ACE"/>
    <w:rsid w:val="00B04433"/>
    <w:rsid w:val="00B0762E"/>
    <w:rsid w:val="00B16A09"/>
    <w:rsid w:val="00B239E5"/>
    <w:rsid w:val="00B24778"/>
    <w:rsid w:val="00B3442C"/>
    <w:rsid w:val="00B36427"/>
    <w:rsid w:val="00B4113F"/>
    <w:rsid w:val="00B44352"/>
    <w:rsid w:val="00B637AA"/>
    <w:rsid w:val="00B659D3"/>
    <w:rsid w:val="00B70CD3"/>
    <w:rsid w:val="00B76A55"/>
    <w:rsid w:val="00B93330"/>
    <w:rsid w:val="00B94A90"/>
    <w:rsid w:val="00BA02CC"/>
    <w:rsid w:val="00BA54B2"/>
    <w:rsid w:val="00BB2371"/>
    <w:rsid w:val="00BC6D2F"/>
    <w:rsid w:val="00BD65DF"/>
    <w:rsid w:val="00BD722A"/>
    <w:rsid w:val="00BE44C8"/>
    <w:rsid w:val="00BE450C"/>
    <w:rsid w:val="00BE5ECB"/>
    <w:rsid w:val="00BF1386"/>
    <w:rsid w:val="00C04F63"/>
    <w:rsid w:val="00C21664"/>
    <w:rsid w:val="00C220BF"/>
    <w:rsid w:val="00C25368"/>
    <w:rsid w:val="00C33AB4"/>
    <w:rsid w:val="00C42489"/>
    <w:rsid w:val="00C430FD"/>
    <w:rsid w:val="00C66937"/>
    <w:rsid w:val="00C71516"/>
    <w:rsid w:val="00C82AB8"/>
    <w:rsid w:val="00CB18D4"/>
    <w:rsid w:val="00CB5D00"/>
    <w:rsid w:val="00CC11B1"/>
    <w:rsid w:val="00CC2690"/>
    <w:rsid w:val="00CC7D46"/>
    <w:rsid w:val="00CE3549"/>
    <w:rsid w:val="00CE482D"/>
    <w:rsid w:val="00CF6EF5"/>
    <w:rsid w:val="00D01C38"/>
    <w:rsid w:val="00D33F63"/>
    <w:rsid w:val="00D37878"/>
    <w:rsid w:val="00D4493C"/>
    <w:rsid w:val="00D55ABF"/>
    <w:rsid w:val="00D65180"/>
    <w:rsid w:val="00D707AC"/>
    <w:rsid w:val="00D7233F"/>
    <w:rsid w:val="00D72866"/>
    <w:rsid w:val="00D7490B"/>
    <w:rsid w:val="00D82C4F"/>
    <w:rsid w:val="00D85D37"/>
    <w:rsid w:val="00D87B51"/>
    <w:rsid w:val="00DE0C18"/>
    <w:rsid w:val="00DE5823"/>
    <w:rsid w:val="00DF0AE6"/>
    <w:rsid w:val="00DF464B"/>
    <w:rsid w:val="00E009DD"/>
    <w:rsid w:val="00E032BB"/>
    <w:rsid w:val="00E07338"/>
    <w:rsid w:val="00E0765E"/>
    <w:rsid w:val="00E16965"/>
    <w:rsid w:val="00E34F37"/>
    <w:rsid w:val="00E5306B"/>
    <w:rsid w:val="00E56759"/>
    <w:rsid w:val="00E60543"/>
    <w:rsid w:val="00E67AB7"/>
    <w:rsid w:val="00E70BB8"/>
    <w:rsid w:val="00E71A63"/>
    <w:rsid w:val="00E727A4"/>
    <w:rsid w:val="00E74B90"/>
    <w:rsid w:val="00E81C6B"/>
    <w:rsid w:val="00E81F69"/>
    <w:rsid w:val="00E908E7"/>
    <w:rsid w:val="00E9130E"/>
    <w:rsid w:val="00EA05AE"/>
    <w:rsid w:val="00EA3062"/>
    <w:rsid w:val="00EB70E6"/>
    <w:rsid w:val="00EC519B"/>
    <w:rsid w:val="00EE49D0"/>
    <w:rsid w:val="00EF573E"/>
    <w:rsid w:val="00F1198B"/>
    <w:rsid w:val="00F166D4"/>
    <w:rsid w:val="00F16CA1"/>
    <w:rsid w:val="00F45027"/>
    <w:rsid w:val="00F45D0D"/>
    <w:rsid w:val="00F61E12"/>
    <w:rsid w:val="00F660D3"/>
    <w:rsid w:val="00F704CA"/>
    <w:rsid w:val="00F774CC"/>
    <w:rsid w:val="00F80E45"/>
    <w:rsid w:val="00F91523"/>
    <w:rsid w:val="00F94BBC"/>
    <w:rsid w:val="00FA481C"/>
    <w:rsid w:val="00FA5C11"/>
    <w:rsid w:val="00FB22C2"/>
    <w:rsid w:val="00FB3011"/>
    <w:rsid w:val="00FB52F8"/>
    <w:rsid w:val="00FC3907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678F9CD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B0762E"/>
    <w:rPr>
      <w:color w:val="0000FF"/>
      <w:u w:val="single"/>
    </w:rPr>
  </w:style>
  <w:style w:type="paragraph" w:styleId="Revision">
    <w:name w:val="Revision"/>
    <w:hidden/>
    <w:uiPriority w:val="99"/>
    <w:semiHidden/>
    <w:rsid w:val="00E0765E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3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E205B-EE5B-457A-9307-AAE8909C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BCBA - Student Delegate to the Board</dc:title>
  <dc:subject>Hermiston SD Board Policy</dc:subject>
  <dc:creator>Oregon School Boards Association</dc:creator>
  <cp:keywords/>
  <dc:description/>
  <cp:lastModifiedBy>Cerda-Diaz, Rosa</cp:lastModifiedBy>
  <cp:revision>3</cp:revision>
  <dcterms:created xsi:type="dcterms:W3CDTF">2024-06-05T14:10:00Z</dcterms:created>
  <dcterms:modified xsi:type="dcterms:W3CDTF">2024-06-07T22:44:00Z</dcterms:modified>
</cp:coreProperties>
</file>